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154C" w14:textId="3F14ECA4" w:rsidR="00DA3FD7" w:rsidRPr="00785375" w:rsidRDefault="00785375" w:rsidP="0078537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85375">
        <w:rPr>
          <w:rFonts w:ascii="Times New Roman" w:hAnsi="Times New Roman" w:cs="Times New Roman"/>
          <w:b/>
          <w:bCs/>
        </w:rPr>
        <w:t>T.C.</w:t>
      </w:r>
    </w:p>
    <w:p w14:paraId="109FF146" w14:textId="3390B393" w:rsidR="00785375" w:rsidRPr="00785375" w:rsidRDefault="00785375" w:rsidP="0078537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85375">
        <w:rPr>
          <w:rFonts w:ascii="Times New Roman" w:hAnsi="Times New Roman" w:cs="Times New Roman"/>
          <w:b/>
          <w:bCs/>
        </w:rPr>
        <w:t>Bolu Abant İzzet Baysal Üniversitesi</w:t>
      </w:r>
    </w:p>
    <w:p w14:paraId="7DDAD302" w14:textId="2C6DCF2D" w:rsidR="00785375" w:rsidRPr="00785375" w:rsidRDefault="00785375" w:rsidP="0078537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85375">
        <w:rPr>
          <w:rFonts w:ascii="Times New Roman" w:hAnsi="Times New Roman" w:cs="Times New Roman"/>
          <w:b/>
          <w:bCs/>
        </w:rPr>
        <w:t>Mühendislik Fakültesi</w:t>
      </w:r>
    </w:p>
    <w:p w14:paraId="3ED45D6B" w14:textId="77777777" w:rsidR="00785375" w:rsidRDefault="00785375" w:rsidP="0078537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85375">
        <w:rPr>
          <w:rFonts w:ascii="Times New Roman" w:hAnsi="Times New Roman" w:cs="Times New Roman"/>
          <w:b/>
          <w:bCs/>
        </w:rPr>
        <w:t xml:space="preserve">Kimya Mühendisliği Bölümü </w:t>
      </w:r>
    </w:p>
    <w:p w14:paraId="3AD05005" w14:textId="7410AAA9" w:rsidR="00785375" w:rsidRDefault="00785375" w:rsidP="007853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85375">
        <w:rPr>
          <w:rFonts w:ascii="Times New Roman" w:hAnsi="Times New Roman" w:cs="Times New Roman"/>
          <w:b/>
          <w:bCs/>
        </w:rPr>
        <w:t>Bölüm Kurul</w:t>
      </w:r>
      <w:r>
        <w:rPr>
          <w:rFonts w:ascii="Times New Roman" w:hAnsi="Times New Roman" w:cs="Times New Roman"/>
          <w:b/>
          <w:bCs/>
        </w:rPr>
        <w:t>u</w:t>
      </w:r>
      <w:r w:rsidRPr="00785375">
        <w:rPr>
          <w:rFonts w:ascii="Times New Roman" w:hAnsi="Times New Roman" w:cs="Times New Roman"/>
          <w:b/>
          <w:bCs/>
        </w:rPr>
        <w:t xml:space="preserve"> Kararları</w:t>
      </w:r>
    </w:p>
    <w:p w14:paraId="4D6878A4" w14:textId="77777777" w:rsidR="00785375" w:rsidRDefault="00785375" w:rsidP="007853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F27F34" w14:textId="77777777" w:rsidR="00785375" w:rsidRDefault="00785375" w:rsidP="00785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3B2E05D" w14:textId="56D422E9" w:rsidR="00785375" w:rsidRDefault="00785375" w:rsidP="00AA7F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04/07/2025 tarihinde Kimya Mühendisliği Bölümü Bölüm Kurulu staj ile ilgili gündem konularını görüşmek üzere toplanmış ve </w:t>
      </w:r>
      <w:r w:rsidR="00AA7F84" w:rsidRPr="00AA7F84">
        <w:rPr>
          <w:rFonts w:ascii="Times New Roman" w:hAnsi="Times New Roman" w:cs="Times New Roman"/>
        </w:rPr>
        <w:t>Bolu Abant İzzet Baysal Üniversitesi Mühendislik Fakültesi Kimya Mühendisliği Bölümü Staj Yönergesi</w:t>
      </w:r>
      <w:r w:rsidR="00AA7F84">
        <w:rPr>
          <w:rFonts w:ascii="Times New Roman" w:hAnsi="Times New Roman" w:cs="Times New Roman"/>
        </w:rPr>
        <w:t xml:space="preserve"> 3.</w:t>
      </w:r>
      <w:r w:rsidR="00AA7F84" w:rsidRPr="00AA7F84">
        <w:rPr>
          <w:rFonts w:ascii="Times New Roman" w:hAnsi="Times New Roman" w:cs="Times New Roman"/>
        </w:rPr>
        <w:t xml:space="preserve"> Bölüm Staj Usul ve Esasları Madde 8</w:t>
      </w:r>
      <w:r w:rsidR="00AA7F84">
        <w:rPr>
          <w:rFonts w:ascii="Times New Roman" w:hAnsi="Times New Roman" w:cs="Times New Roman"/>
        </w:rPr>
        <w:t>.1’e aşağıdaki bilginin eklenmesi</w:t>
      </w:r>
      <w:r w:rsidR="003110A6">
        <w:rPr>
          <w:rFonts w:ascii="Times New Roman" w:hAnsi="Times New Roman" w:cs="Times New Roman"/>
        </w:rPr>
        <w:t>ni</w:t>
      </w:r>
      <w:r w:rsidR="00AA7F84">
        <w:rPr>
          <w:rFonts w:ascii="Times New Roman" w:hAnsi="Times New Roman" w:cs="Times New Roman"/>
        </w:rPr>
        <w:t xml:space="preserve"> </w:t>
      </w:r>
      <w:r w:rsidR="003110A6" w:rsidRPr="007D6D5C">
        <w:rPr>
          <w:rFonts w:ascii="Times New Roman" w:hAnsi="Times New Roman" w:cs="Times New Roman"/>
        </w:rPr>
        <w:t>oy çokluğu</w:t>
      </w:r>
      <w:r w:rsidR="003110A6">
        <w:rPr>
          <w:rFonts w:ascii="Times New Roman" w:hAnsi="Times New Roman" w:cs="Times New Roman"/>
        </w:rPr>
        <w:t xml:space="preserve"> ile</w:t>
      </w:r>
      <w:r w:rsidR="003110A6">
        <w:rPr>
          <w:rFonts w:ascii="Times New Roman" w:hAnsi="Times New Roman" w:cs="Times New Roman"/>
        </w:rPr>
        <w:t xml:space="preserve"> </w:t>
      </w:r>
      <w:r w:rsidR="00AA7F84">
        <w:rPr>
          <w:rFonts w:ascii="Times New Roman" w:hAnsi="Times New Roman" w:cs="Times New Roman"/>
        </w:rPr>
        <w:t>kararlaştırmıştır:</w:t>
      </w:r>
    </w:p>
    <w:p w14:paraId="4F9A409A" w14:textId="77777777" w:rsidR="00785375" w:rsidRDefault="00785375" w:rsidP="007853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5FC6B5" w14:textId="2056C2CE" w:rsidR="00AA7F84" w:rsidRDefault="00785375" w:rsidP="00785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B7DCBED" w14:textId="77777777" w:rsidR="00AA7F84" w:rsidRDefault="00AA7F84" w:rsidP="00AA7F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C852955" w14:textId="1B77E4A2" w:rsidR="00AA7F84" w:rsidRDefault="00AA7F84" w:rsidP="00AA7F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BAİBÜ</w:t>
      </w:r>
      <w:r w:rsidR="00785375">
        <w:rPr>
          <w:rFonts w:ascii="Times New Roman" w:hAnsi="Times New Roman" w:cs="Times New Roman"/>
        </w:rPr>
        <w:t xml:space="preserve"> ve diğer üniversitelerin </w:t>
      </w:r>
      <w:r w:rsidR="00C33D9C">
        <w:rPr>
          <w:rFonts w:ascii="Times New Roman" w:hAnsi="Times New Roman" w:cs="Times New Roman"/>
        </w:rPr>
        <w:t xml:space="preserve">Kimya Mühendisliği ile alakalı </w:t>
      </w:r>
      <w:r>
        <w:rPr>
          <w:rFonts w:ascii="Times New Roman" w:hAnsi="Times New Roman" w:cs="Times New Roman"/>
        </w:rPr>
        <w:t>araştırma merkezlerinde staj kabulü alan öğrenciler için, ilgili araştırma merkezlerinde “</w:t>
      </w:r>
      <w:r w:rsidR="002D5B0E">
        <w:rPr>
          <w:rFonts w:ascii="Times New Roman" w:hAnsi="Times New Roman" w:cs="Times New Roman"/>
        </w:rPr>
        <w:t xml:space="preserve">Kimya Mühendisliği </w:t>
      </w:r>
      <w:r>
        <w:rPr>
          <w:rFonts w:ascii="Times New Roman" w:hAnsi="Times New Roman" w:cs="Times New Roman"/>
        </w:rPr>
        <w:t>T</w:t>
      </w:r>
      <w:r w:rsidR="002D5B0E">
        <w:rPr>
          <w:rFonts w:ascii="Times New Roman" w:hAnsi="Times New Roman" w:cs="Times New Roman"/>
        </w:rPr>
        <w:t xml:space="preserve">emel </w:t>
      </w:r>
      <w:r>
        <w:rPr>
          <w:rFonts w:ascii="Times New Roman" w:hAnsi="Times New Roman" w:cs="Times New Roman"/>
        </w:rPr>
        <w:t>A</w:t>
      </w:r>
      <w:r w:rsidR="002D5B0E">
        <w:rPr>
          <w:rFonts w:ascii="Times New Roman" w:hAnsi="Times New Roman" w:cs="Times New Roman"/>
        </w:rPr>
        <w:t xml:space="preserve">raştırma </w:t>
      </w:r>
      <w:r>
        <w:rPr>
          <w:rFonts w:ascii="Times New Roman" w:hAnsi="Times New Roman" w:cs="Times New Roman"/>
        </w:rPr>
        <w:t>K</w:t>
      </w:r>
      <w:r w:rsidR="002D5B0E">
        <w:rPr>
          <w:rFonts w:ascii="Times New Roman" w:hAnsi="Times New Roman" w:cs="Times New Roman"/>
        </w:rPr>
        <w:t>onuları</w:t>
      </w:r>
      <w:r>
        <w:rPr>
          <w:rFonts w:ascii="Times New Roman" w:hAnsi="Times New Roman" w:cs="Times New Roman"/>
        </w:rPr>
        <w:t>”</w:t>
      </w:r>
      <w:r w:rsidR="002D5B0E">
        <w:rPr>
          <w:rFonts w:ascii="Times New Roman" w:hAnsi="Times New Roman" w:cs="Times New Roman"/>
        </w:rPr>
        <w:t xml:space="preserve"> ile </w:t>
      </w:r>
      <w:r>
        <w:rPr>
          <w:rFonts w:ascii="Times New Roman" w:hAnsi="Times New Roman" w:cs="Times New Roman"/>
        </w:rPr>
        <w:t>ilgili</w:t>
      </w:r>
      <w:r w:rsidR="002D5B0E">
        <w:rPr>
          <w:rFonts w:ascii="Times New Roman" w:hAnsi="Times New Roman" w:cs="Times New Roman"/>
        </w:rPr>
        <w:t xml:space="preserve"> çalışmaların yürütül</w:t>
      </w:r>
      <w:r>
        <w:rPr>
          <w:rFonts w:ascii="Times New Roman" w:hAnsi="Times New Roman" w:cs="Times New Roman"/>
        </w:rPr>
        <w:t xml:space="preserve">mesi halinde </w:t>
      </w:r>
      <w:r w:rsidR="00785375">
        <w:rPr>
          <w:rFonts w:ascii="Times New Roman" w:hAnsi="Times New Roman" w:cs="Times New Roman"/>
        </w:rPr>
        <w:t>“</w:t>
      </w:r>
      <w:r w:rsidRPr="00AA7F84">
        <w:rPr>
          <w:rFonts w:ascii="Times New Roman" w:hAnsi="Times New Roman" w:cs="Times New Roman"/>
        </w:rPr>
        <w:t>Kimya Mühendisi istihdam</w:t>
      </w:r>
      <w:r w:rsidR="00785375">
        <w:rPr>
          <w:rFonts w:ascii="Times New Roman" w:hAnsi="Times New Roman" w:cs="Times New Roman"/>
        </w:rPr>
        <w:t xml:space="preserve">” şartı aranmaz. </w:t>
      </w:r>
    </w:p>
    <w:p w14:paraId="6E12C611" w14:textId="00D72852" w:rsidR="00785375" w:rsidRDefault="00AA7F84" w:rsidP="00AA7F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Ancak s</w:t>
      </w:r>
      <w:r w:rsidR="002D5B0E">
        <w:rPr>
          <w:rFonts w:ascii="Times New Roman" w:hAnsi="Times New Roman" w:cs="Times New Roman"/>
        </w:rPr>
        <w:t>taj komisyonunca gerek görülmesi halinde</w:t>
      </w:r>
      <w:r w:rsidR="00785375">
        <w:rPr>
          <w:rFonts w:ascii="Times New Roman" w:hAnsi="Times New Roman" w:cs="Times New Roman"/>
        </w:rPr>
        <w:t xml:space="preserve">, ilgili araştırma merkezinin </w:t>
      </w:r>
      <w:r w:rsidR="002D5B0E">
        <w:rPr>
          <w:rFonts w:ascii="Times New Roman" w:hAnsi="Times New Roman" w:cs="Times New Roman"/>
        </w:rPr>
        <w:t>bulunduğu üniversitelerin</w:t>
      </w:r>
      <w:r>
        <w:rPr>
          <w:rFonts w:ascii="Times New Roman" w:hAnsi="Times New Roman" w:cs="Times New Roman"/>
        </w:rPr>
        <w:t xml:space="preserve"> </w:t>
      </w:r>
      <w:r w:rsidR="002D5B0E">
        <w:rPr>
          <w:rFonts w:ascii="Times New Roman" w:hAnsi="Times New Roman" w:cs="Times New Roman"/>
        </w:rPr>
        <w:t xml:space="preserve">kimya mühendisliği bölümlerinden </w:t>
      </w:r>
      <w:r>
        <w:rPr>
          <w:rFonts w:ascii="Times New Roman" w:hAnsi="Times New Roman" w:cs="Times New Roman"/>
        </w:rPr>
        <w:t xml:space="preserve">bir öğretim </w:t>
      </w:r>
      <w:r w:rsidR="00785375">
        <w:rPr>
          <w:rFonts w:ascii="Times New Roman" w:hAnsi="Times New Roman" w:cs="Times New Roman"/>
        </w:rPr>
        <w:t>üye</w:t>
      </w:r>
      <w:r>
        <w:rPr>
          <w:rFonts w:ascii="Times New Roman" w:hAnsi="Times New Roman" w:cs="Times New Roman"/>
        </w:rPr>
        <w:t xml:space="preserve">si </w:t>
      </w:r>
      <w:r w:rsidR="003110A6">
        <w:rPr>
          <w:rFonts w:ascii="Times New Roman" w:hAnsi="Times New Roman" w:cs="Times New Roman"/>
        </w:rPr>
        <w:t xml:space="preserve">veya ilgili sanayi alanında aktif bir Kimya Mühendisi </w:t>
      </w:r>
      <w:r>
        <w:rPr>
          <w:rFonts w:ascii="Times New Roman" w:hAnsi="Times New Roman" w:cs="Times New Roman"/>
        </w:rPr>
        <w:t xml:space="preserve">staj </w:t>
      </w:r>
      <w:r w:rsidR="00785375">
        <w:rPr>
          <w:rFonts w:ascii="Times New Roman" w:hAnsi="Times New Roman" w:cs="Times New Roman"/>
        </w:rPr>
        <w:t>danışman</w:t>
      </w:r>
      <w:r w:rsidR="003110A6">
        <w:rPr>
          <w:rFonts w:ascii="Times New Roman" w:hAnsi="Times New Roman" w:cs="Times New Roman"/>
        </w:rPr>
        <w:t>ı olarak</w:t>
      </w:r>
      <w:r w:rsidR="00785375">
        <w:rPr>
          <w:rFonts w:ascii="Times New Roman" w:hAnsi="Times New Roman" w:cs="Times New Roman"/>
        </w:rPr>
        <w:t xml:space="preserve"> </w:t>
      </w:r>
      <w:r w:rsidR="00F22581">
        <w:rPr>
          <w:rFonts w:ascii="Times New Roman" w:hAnsi="Times New Roman" w:cs="Times New Roman"/>
        </w:rPr>
        <w:t xml:space="preserve">öğrenciden </w:t>
      </w:r>
      <w:r w:rsidR="002D5B0E">
        <w:rPr>
          <w:rFonts w:ascii="Times New Roman" w:hAnsi="Times New Roman" w:cs="Times New Roman"/>
        </w:rPr>
        <w:t>talep edilebilir</w:t>
      </w:r>
      <w:r w:rsidR="00785375">
        <w:rPr>
          <w:rFonts w:ascii="Times New Roman" w:hAnsi="Times New Roman" w:cs="Times New Roman"/>
        </w:rPr>
        <w:t>.</w:t>
      </w:r>
    </w:p>
    <w:p w14:paraId="35CBCABD" w14:textId="77777777" w:rsidR="00785375" w:rsidRDefault="00785375" w:rsidP="007853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DD5BDF" w14:textId="77777777" w:rsidR="00AA7F84" w:rsidRDefault="00785375" w:rsidP="00785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D75AE05" w14:textId="313681D6" w:rsidR="00785375" w:rsidRPr="00785375" w:rsidRDefault="00785375" w:rsidP="00AA7F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785375" w:rsidRPr="00785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45"/>
    <w:rsid w:val="001B782E"/>
    <w:rsid w:val="002D5B0E"/>
    <w:rsid w:val="003110A6"/>
    <w:rsid w:val="00466485"/>
    <w:rsid w:val="00785375"/>
    <w:rsid w:val="00822C07"/>
    <w:rsid w:val="00894F92"/>
    <w:rsid w:val="008F7C43"/>
    <w:rsid w:val="00A46945"/>
    <w:rsid w:val="00AA7F84"/>
    <w:rsid w:val="00C33D9C"/>
    <w:rsid w:val="00DA3FD7"/>
    <w:rsid w:val="00ED7421"/>
    <w:rsid w:val="00F2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6563"/>
  <w15:chartTrackingRefBased/>
  <w15:docId w15:val="{BC7B3EBA-1C13-4146-B949-4277313E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9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9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9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9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9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9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9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9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9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94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33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Büyükada</dc:creator>
  <cp:keywords/>
  <dc:description/>
  <cp:lastModifiedBy>Turgay PEKDEMİR</cp:lastModifiedBy>
  <cp:revision>2</cp:revision>
  <dcterms:created xsi:type="dcterms:W3CDTF">2025-07-04T11:34:00Z</dcterms:created>
  <dcterms:modified xsi:type="dcterms:W3CDTF">2025-07-04T11:34:00Z</dcterms:modified>
</cp:coreProperties>
</file>